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rPr>
      </w:pPr>
      <w:r>
        <w:rPr>
          <w:rFonts w:ascii="Calibri" w:hAnsi="Calibri"/>
          <w:b/>
        </w:rPr>
      </w:r>
    </w:p>
    <w:p>
      <w:pPr>
        <w:pStyle w:val="Normal"/>
        <w:spacing w:lineRule="auto" w:line="276" w:before="0" w:after="200"/>
        <w:jc w:val="center"/>
        <w:rPr>
          <w:rFonts w:ascii="Calibri" w:hAnsi="Calibri"/>
          <w:b/>
          <w:b/>
        </w:rPr>
      </w:pPr>
      <w:r>
        <w:rPr>
          <w:rFonts w:ascii="Calibri" w:hAnsi="Calibri"/>
          <w:b/>
        </w:rPr>
      </w:r>
    </w:p>
    <w:tbl>
      <w:tblPr>
        <w:tblW w:w="9356"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37"/>
        <w:gridCol w:w="690"/>
        <w:gridCol w:w="65"/>
        <w:gridCol w:w="682"/>
        <w:gridCol w:w="812"/>
        <w:gridCol w:w="626"/>
        <w:gridCol w:w="1088"/>
        <w:gridCol w:w="341"/>
        <w:gridCol w:w="1100"/>
        <w:gridCol w:w="2515"/>
      </w:tblGrid>
      <w:tr>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libri" w:hAnsi="Calibri" w:eastAsia="Times New Roman"/>
                <w:b/>
                <w:b/>
                <w:lang w:eastAsia="es-ES"/>
              </w:rPr>
            </w:pPr>
            <w:r>
              <w:rPr>
                <w:rFonts w:eastAsia="Times New Roman" w:ascii="Calibri" w:hAnsi="Calibri"/>
                <w:b/>
                <w:lang w:eastAsia="es-ES"/>
              </w:rPr>
              <w:t>ANEXO 2. CONVOCATORIA PÚBLICA DE CONCESIÓN DE SUBVENCIONES PARA EL APOYO A LA CREACIÓN DE PUESTOS DE TRABAJO POR EMPRESAS DE AUTÓNOM@S Y SOCI@S DE EMPRESAS DE ECONOMÍA SOCIAL EN EL MUNICIPIO DE MURCIA PARA EL AÑO 2017 (GRUPO 2)</w:t>
            </w:r>
          </w:p>
        </w:tc>
      </w:tr>
      <w:tr>
        <w:trPr/>
        <w:tc>
          <w:tcPr>
            <w:tcW w:w="9356" w:type="dxa"/>
            <w:gridSpan w:val="10"/>
            <w:tcBorders>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t>DATOS DE IDENTIFICACIÓN DE LA EMPRESA</w:t>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tc>
      </w:tr>
      <w:tr>
        <w:trPr>
          <w:trHeight w:val="340" w:hRule="atLeast"/>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Nombre de la empresa:</w:t>
            </w:r>
          </w:p>
        </w:tc>
      </w:tr>
      <w:tr>
        <w:trPr>
          <w:trHeight w:val="340" w:hRule="atLeast"/>
        </w:trPr>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N.I.F.:</w:t>
            </w:r>
          </w:p>
        </w:tc>
        <w:tc>
          <w:tcPr>
            <w:tcW w:w="361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Teléfono:</w:t>
            </w:r>
          </w:p>
        </w:tc>
        <w:tc>
          <w:tcPr>
            <w:tcW w:w="3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Fax:</w:t>
            </w:r>
          </w:p>
        </w:tc>
      </w:tr>
      <w:tr>
        <w:trPr>
          <w:trHeight w:val="340" w:hRule="atLeast"/>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Dirección postal:</w:t>
            </w:r>
          </w:p>
        </w:tc>
      </w:tr>
      <w:tr>
        <w:trPr>
          <w:trHeight w:val="340" w:hRule="atLeast"/>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Correo electrónico:</w:t>
            </w:r>
          </w:p>
        </w:tc>
      </w:tr>
      <w:tr>
        <w:trPr>
          <w:trHeight w:val="340" w:hRule="atLeast"/>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t>DATOS DEL REPRESENTANTE LEGAL</w:t>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tc>
      </w:tr>
      <w:tr>
        <w:trPr>
          <w:trHeight w:val="340" w:hRule="atLeast"/>
        </w:trPr>
        <w:tc>
          <w:tcPr>
            <w:tcW w:w="684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D./Dª</w:t>
            </w:r>
          </w:p>
        </w:tc>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D.N.I/N.I.E.</w:t>
            </w:r>
          </w:p>
        </w:tc>
      </w:tr>
      <w:tr>
        <w:trPr>
          <w:trHeight w:val="340" w:hRule="atLeast"/>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t>DIRECCIÓN A EFECTOS DE NOTIFICACIONES</w:t>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tc>
      </w:tr>
      <w:tr>
        <w:trPr>
          <w:trHeight w:val="340" w:hRule="atLeast"/>
        </w:trPr>
        <w:tc>
          <w:tcPr>
            <w:tcW w:w="4312" w:type="dxa"/>
            <w:gridSpan w:val="6"/>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Calle</w:t>
            </w:r>
          </w:p>
        </w:tc>
        <w:tc>
          <w:tcPr>
            <w:tcW w:w="5044"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r>
          </w:p>
        </w:tc>
      </w:tr>
      <w:tr>
        <w:trPr>
          <w:trHeight w:val="340" w:hRule="atLeast"/>
        </w:trPr>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Nº</w:t>
            </w:r>
          </w:p>
        </w:tc>
        <w:tc>
          <w:tcPr>
            <w:tcW w:w="14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Piso</w:t>
            </w:r>
          </w:p>
        </w:tc>
        <w:tc>
          <w:tcPr>
            <w:tcW w:w="1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Letra</w:t>
            </w:r>
          </w:p>
        </w:tc>
        <w:tc>
          <w:tcPr>
            <w:tcW w:w="25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C. Postal</w:t>
            </w:r>
          </w:p>
        </w:tc>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Municipio</w:t>
            </w:r>
          </w:p>
        </w:tc>
      </w:tr>
      <w:tr>
        <w:trPr>
          <w:trHeight w:val="340" w:hRule="atLeast"/>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r>
          </w:p>
          <w:p>
            <w:pPr>
              <w:pStyle w:val="Normal"/>
              <w:spacing w:lineRule="auto" w:line="240" w:before="0" w:after="0"/>
              <w:jc w:val="center"/>
              <w:rPr>
                <w:rFonts w:ascii="Calibri" w:hAnsi="Calibri" w:eastAsia="Times New Roman"/>
                <w:b/>
                <w:b/>
                <w:sz w:val="18"/>
                <w:szCs w:val="18"/>
                <w:lang w:eastAsia="es-ES"/>
              </w:rPr>
            </w:pPr>
            <w:r>
              <w:rPr>
                <w:rFonts w:eastAsia="Times New Roman" w:ascii="Calibri" w:hAnsi="Calibri"/>
                <w:b/>
                <w:sz w:val="18"/>
                <w:szCs w:val="18"/>
                <w:lang w:eastAsia="es-ES"/>
              </w:rPr>
              <w:t>DATOS DEL TRABAJADOR/A</w:t>
            </w:r>
          </w:p>
          <w:p>
            <w:pPr>
              <w:pStyle w:val="Normal"/>
              <w:spacing w:lineRule="auto" w:line="240" w:before="0" w:after="0"/>
              <w:jc w:val="center"/>
              <w:rPr>
                <w:rFonts w:ascii="Calibri" w:hAnsi="Calibri" w:eastAsia="Times New Roman"/>
                <w:sz w:val="18"/>
                <w:szCs w:val="18"/>
                <w:lang w:eastAsia="es-ES"/>
              </w:rPr>
            </w:pPr>
            <w:r>
              <w:rPr>
                <w:rFonts w:eastAsia="Times New Roman" w:ascii="Calibri" w:hAnsi="Calibri"/>
                <w:sz w:val="18"/>
                <w:szCs w:val="18"/>
                <w:lang w:eastAsia="es-ES"/>
              </w:rPr>
            </w:r>
          </w:p>
        </w:tc>
      </w:tr>
      <w:tr>
        <w:trPr>
          <w:trHeight w:val="340" w:hRule="atLeast"/>
        </w:trPr>
        <w:tc>
          <w:tcPr>
            <w:tcW w:w="540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D/Dª.</w:t>
            </w:r>
          </w:p>
        </w:tc>
        <w:tc>
          <w:tcPr>
            <w:tcW w:w="39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D.N.I/N.I.E.</w:t>
            </w:r>
          </w:p>
        </w:tc>
      </w:tr>
      <w:tr>
        <w:trPr>
          <w:trHeight w:val="340" w:hRule="atLeast"/>
        </w:trPr>
        <w:tc>
          <w:tcPr>
            <w:tcW w:w="36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Fecha de nacimiento</w:t>
            </w:r>
          </w:p>
        </w:tc>
        <w:tc>
          <w:tcPr>
            <w:tcW w:w="56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Fecha de creación puesto trabajo</w:t>
            </w:r>
          </w:p>
        </w:tc>
      </w:tr>
      <w:tr>
        <w:trPr>
          <w:trHeight w:val="617" w:hRule="atLeast"/>
        </w:trPr>
        <w:tc>
          <w:tcPr>
            <w:tcW w:w="21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Puesto de trabajo</w:t>
            </w:r>
          </w:p>
        </w:tc>
        <w:tc>
          <w:tcPr>
            <w:tcW w:w="14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Grupo cotización</w:t>
            </w:r>
          </w:p>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Base cotización</w:t>
            </w:r>
          </w:p>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r>
          </w:p>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r>
          </w:p>
        </w:tc>
        <w:tc>
          <w:tcPr>
            <w:tcW w:w="17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Modalidad (Base Séptima)*</w:t>
            </w:r>
          </w:p>
        </w:tc>
        <w:tc>
          <w:tcPr>
            <w:tcW w:w="39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t>Tiempo de dedicación (jornada media o completa)</w:t>
            </w:r>
          </w:p>
        </w:tc>
      </w:tr>
      <w:tr>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rPr>
                <w:rFonts w:eastAsia="Times New Roman"/>
                <w:lang w:eastAsia="es-ES"/>
              </w:rPr>
            </w:pPr>
            <w:r>
              <w:rPr>
                <w:rFonts w:eastAsia="Times New Roman" w:ascii="Calibri" w:hAnsi="Calibri"/>
                <w:sz w:val="18"/>
                <w:szCs w:val="18"/>
                <w:lang w:eastAsia="es-ES"/>
              </w:rPr>
              <w:t xml:space="preserve">*La  Modalidad debe indicarse según la tabla contenida en la </w:t>
            </w:r>
            <w:r>
              <w:rPr>
                <w:rFonts w:eastAsia="Times New Roman" w:ascii="Calibri" w:hAnsi="Calibri"/>
                <w:i/>
                <w:sz w:val="18"/>
                <w:szCs w:val="18"/>
                <w:lang w:eastAsia="es-ES"/>
              </w:rPr>
              <w:t>Base Séptima: Conceptos subvencionables y límite de las ayudas.</w:t>
            </w:r>
          </w:p>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r>
          </w:p>
          <w:p>
            <w:pPr>
              <w:pStyle w:val="Normal"/>
              <w:spacing w:lineRule="auto" w:line="240" w:before="0" w:after="0"/>
              <w:rPr>
                <w:rFonts w:ascii="Calibri" w:hAnsi="Calibri" w:eastAsia="Times New Roman"/>
                <w:sz w:val="18"/>
                <w:szCs w:val="18"/>
                <w:lang w:eastAsia="es-ES"/>
              </w:rPr>
            </w:pPr>
            <w:r>
              <w:rPr>
                <w:rFonts w:eastAsia="Times New Roman" w:ascii="Calibri" w:hAnsi="Calibri"/>
                <w:sz w:val="18"/>
                <w:szCs w:val="18"/>
                <w:lang w:eastAsia="es-ES"/>
              </w:rPr>
            </w:r>
          </w:p>
        </w:tc>
      </w:tr>
      <w:tr>
        <w:trPr/>
        <w:tc>
          <w:tcPr>
            <w:tcW w:w="9356" w:type="dxa"/>
            <w:gridSpan w:val="10"/>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lang w:eastAsia="es-ES"/>
              </w:rPr>
            </w:pPr>
            <w:r>
              <w:rPr>
                <w:rFonts w:eastAsia="Times New Roman" w:ascii="Calibri" w:hAnsi="Calibri"/>
                <w:sz w:val="20"/>
                <w:szCs w:val="20"/>
                <w:lang w:eastAsia="es-ES"/>
              </w:rPr>
              <w:t>Efectúa la siguiente</w:t>
            </w:r>
            <w:r>
              <w:rPr>
                <w:rFonts w:eastAsia="Times New Roman" w:ascii="Calibri" w:hAnsi="Calibri"/>
                <w:b/>
                <w:sz w:val="20"/>
                <w:szCs w:val="20"/>
                <w:lang w:eastAsia="es-ES"/>
              </w:rPr>
              <w:t xml:space="preserve"> DECLARACIÓN RESPONSABLE:</w:t>
            </w:r>
          </w:p>
          <w:p>
            <w:pPr>
              <w:pStyle w:val="Normal"/>
              <w:spacing w:lineRule="auto" w:line="240" w:before="0" w:after="0"/>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numPr>
                <w:ilvl w:val="0"/>
                <w:numId w:val="1"/>
              </w:numPr>
              <w:spacing w:lineRule="auto" w:line="240" w:before="0" w:after="0"/>
              <w:contextualSpacing/>
              <w:jc w:val="both"/>
              <w:rPr>
                <w:rFonts w:ascii="Calibri" w:hAnsi="Calibri" w:eastAsia="Times New Roman"/>
                <w:sz w:val="20"/>
                <w:szCs w:val="20"/>
                <w:lang w:eastAsia="es-ES"/>
              </w:rPr>
            </w:pPr>
            <w:r>
              <w:rPr>
                <w:rFonts w:eastAsia="Times New Roman" w:ascii="Calibri" w:hAnsi="Calibri"/>
                <w:sz w:val="20"/>
                <w:szCs w:val="20"/>
                <w:lang w:eastAsia="es-ES"/>
              </w:rPr>
              <w:t>Conoce y acepta las condiciones de la convocatoria de ayudas y sus correspondientes bases.</w:t>
            </w:r>
          </w:p>
          <w:p>
            <w:pPr>
              <w:pStyle w:val="Normal"/>
              <w:spacing w:lineRule="auto" w:line="240" w:before="0" w:after="0"/>
              <w:jc w:val="both"/>
              <w:rPr>
                <w:rFonts w:ascii="Calibri" w:hAnsi="Calibri" w:eastAsia="Times New Roman"/>
                <w:sz w:val="20"/>
                <w:szCs w:val="20"/>
                <w:lang w:eastAsia="es-ES"/>
              </w:rPr>
            </w:pPr>
            <w:r>
              <w:rPr>
                <w:rFonts w:eastAsia="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sz w:val="20"/>
                <w:szCs w:val="20"/>
                <w:lang w:eastAsia="es-ES"/>
              </w:rPr>
            </w:pPr>
            <w:r>
              <w:rPr>
                <w:rFonts w:eastAsia="Times New Roman" w:ascii="Calibri" w:hAnsi="Calibri"/>
                <w:sz w:val="20"/>
                <w:szCs w:val="20"/>
                <w:lang w:eastAsia="es-ES"/>
              </w:rPr>
              <w:t>La entidad solicitante no se encuentra sancionada penal ni administrativamente con la pérdida de la posibilidad de obtención de subvenciones o ayudas públicas, ni está incursa en prohibición legal alguna que la inhabilite para ello</w:t>
            </w:r>
          </w:p>
          <w:p>
            <w:pPr>
              <w:pStyle w:val="Normal"/>
              <w:spacing w:lineRule="auto" w:line="240" w:before="0" w:after="0"/>
              <w:ind w:left="720" w:right="0" w:hanging="0"/>
              <w:contextualSpacing/>
              <w:jc w:val="both"/>
              <w:rPr>
                <w:rFonts w:ascii="Calibri" w:hAnsi="Calibri" w:eastAsia="Times New Roman"/>
                <w:sz w:val="20"/>
                <w:szCs w:val="20"/>
                <w:lang w:eastAsia="es-ES"/>
              </w:rPr>
            </w:pPr>
            <w:r>
              <w:rPr>
                <w:rFonts w:eastAsia="Times New Roman" w:ascii="Calibri" w:hAnsi="Calibri"/>
                <w:sz w:val="20"/>
                <w:szCs w:val="20"/>
                <w:lang w:eastAsia="es-ES"/>
              </w:rPr>
            </w:r>
          </w:p>
          <w:p>
            <w:pPr>
              <w:pStyle w:val="Normal"/>
              <w:numPr>
                <w:ilvl w:val="0"/>
                <w:numId w:val="1"/>
              </w:numPr>
              <w:spacing w:lineRule="auto" w:line="240" w:before="0" w:after="0"/>
              <w:contextualSpacing/>
              <w:jc w:val="both"/>
              <w:rPr>
                <w:rFonts w:eastAsia="Times New Roman"/>
                <w:lang w:eastAsia="es-ES"/>
              </w:rPr>
            </w:pPr>
            <w:r>
              <w:rPr>
                <w:rFonts w:eastAsia="Times New Roman" w:ascii="Calibri" w:hAnsi="Calibri"/>
                <w:sz w:val="20"/>
                <w:szCs w:val="20"/>
                <w:lang w:eastAsia="es-ES"/>
              </w:rPr>
              <w:t xml:space="preserve">Cumple con la regla </w:t>
            </w:r>
            <w:r>
              <w:rPr>
                <w:rFonts w:eastAsia="Times New Roman" w:ascii="Calibri" w:hAnsi="Calibri"/>
                <w:i/>
                <w:sz w:val="20"/>
                <w:szCs w:val="20"/>
                <w:lang w:eastAsia="es-ES"/>
              </w:rPr>
              <w:t>de Mínimis</w:t>
            </w:r>
            <w:r>
              <w:rPr>
                <w:rFonts w:eastAsia="Times New Roman" w:ascii="Calibri" w:hAnsi="Calibri"/>
                <w:sz w:val="20"/>
                <w:szCs w:val="20"/>
                <w:lang w:eastAsia="es-ES"/>
              </w:rPr>
              <w:t>, conforme a lo que establece el Reglamento (CE) nº 1998/2006 de la Comisión Europea, de 15 de diciembre de 2006, publicado en el DOCE de 28 de diciembre de 2006, del Tratado de las Ayudas Mínimis, que sustituye al Reglamento (CE) 69/2001, así como sus posteriores revisiones.</w:t>
            </w:r>
          </w:p>
          <w:p>
            <w:pPr>
              <w:pStyle w:val="Normal"/>
              <w:spacing w:lineRule="auto" w:line="240" w:before="0" w:after="0"/>
              <w:ind w:left="720" w:right="0" w:hanging="0"/>
              <w:contextualSpacing/>
              <w:rPr>
                <w:rFonts w:ascii="Calibri" w:hAnsi="Calibri" w:eastAsia="Times New Roman"/>
                <w:sz w:val="20"/>
                <w:szCs w:val="20"/>
                <w:lang w:eastAsia="es-ES"/>
              </w:rPr>
            </w:pPr>
            <w:r>
              <w:rPr>
                <w:rFonts w:eastAsia="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sz w:val="20"/>
                <w:szCs w:val="20"/>
                <w:lang w:eastAsia="es-ES"/>
              </w:rPr>
            </w:pPr>
            <w:r>
              <w:rPr>
                <w:rFonts w:eastAsia="Times New Roman" w:ascii="Calibri" w:hAnsi="Calibri"/>
                <w:sz w:val="20"/>
                <w:szCs w:val="20"/>
                <w:lang w:eastAsia="es-ES"/>
              </w:rPr>
              <w:t>Reúne los requisitos y no se halla incursa en ninguna de las  prohibiciones legalmente establecidas para obtener la condición de beneficiario en concreto, apartado 2 del artículo 13 de la Ley 38/ 2003, de 17 de noviembre, General de Subvenciones.</w:t>
            </w:r>
          </w:p>
          <w:p>
            <w:pPr>
              <w:pStyle w:val="Normal"/>
              <w:spacing w:lineRule="auto" w:line="240" w:before="0" w:after="0"/>
              <w:ind w:left="720" w:right="0" w:hanging="0"/>
              <w:contextualSpacing/>
              <w:rPr>
                <w:rFonts w:ascii="Calibri" w:hAnsi="Calibri" w:eastAsia="Times New Roman"/>
                <w:sz w:val="20"/>
                <w:szCs w:val="20"/>
                <w:lang w:eastAsia="es-ES"/>
              </w:rPr>
            </w:pPr>
            <w:r>
              <w:rPr>
                <w:rFonts w:eastAsia="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sz w:val="20"/>
                <w:szCs w:val="20"/>
                <w:lang w:eastAsia="es-ES"/>
              </w:rPr>
            </w:pPr>
            <w:r>
              <w:rPr>
                <w:rFonts w:eastAsia="Times New Roman" w:ascii="Calibri" w:hAnsi="Calibri"/>
                <w:sz w:val="20"/>
                <w:szCs w:val="20"/>
                <w:lang w:eastAsia="es-ES"/>
              </w:rPr>
              <w:t>La contratación no incumple ninguna causa de exclusión o incompatibilidad.</w:t>
            </w:r>
          </w:p>
          <w:p>
            <w:pPr>
              <w:pStyle w:val="Normal"/>
              <w:spacing w:lineRule="auto" w:line="240" w:before="0" w:after="0"/>
              <w:ind w:left="720" w:right="0" w:hanging="0"/>
              <w:contextualSpacing/>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both"/>
              <w:rPr>
                <w:rFonts w:eastAsia="Times New Roman"/>
                <w:lang w:eastAsia="es-ES"/>
              </w:rPr>
            </w:pPr>
            <w:r>
              <w:rPr>
                <w:rFonts w:eastAsia="Times New Roman" w:ascii="Calibri" w:hAnsi="Calibri"/>
                <w:b/>
                <w:sz w:val="20"/>
                <w:szCs w:val="20"/>
                <w:lang w:eastAsia="es-ES"/>
              </w:rPr>
              <w:t xml:space="preserve">AUTORIZA </w:t>
            </w:r>
            <w:r>
              <w:rPr>
                <w:rFonts w:eastAsia="Times New Roman" w:ascii="Calibri" w:hAnsi="Calibri"/>
                <w:sz w:val="20"/>
                <w:szCs w:val="20"/>
                <w:lang w:eastAsia="es-ES"/>
              </w:rPr>
              <w:t>al Ayuntamiento de Murcia  a solicitar de la Agencia Estatal de Administración Tributaria los datos relativos al cumplimiento de sus obligaciones tributarias para comprobar el cumplimiento de los requisitos establecidos para obtener, percibir y mantener la subvención o ayuda.</w:t>
            </w:r>
          </w:p>
        </w:tc>
      </w:tr>
      <w:tr>
        <w:trPr/>
        <w:tc>
          <w:tcPr>
            <w:tcW w:w="9356" w:type="dxa"/>
            <w:gridSpan w:val="10"/>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rPr>
                <w:rFonts w:eastAsia="Times New Roman"/>
                <w:lang w:eastAsia="es-ES"/>
              </w:rPr>
            </w:pPr>
            <w:r>
              <w:rPr>
                <w:rFonts w:eastAsia="Times New Roman" w:ascii="Calibri" w:hAnsi="Calibri"/>
                <w:b/>
                <w:sz w:val="20"/>
                <w:szCs w:val="20"/>
                <w:lang w:eastAsia="es-ES"/>
              </w:rPr>
              <w:t xml:space="preserve">MANIFIESTA </w:t>
            </w:r>
            <w:r>
              <w:rPr>
                <w:rFonts w:eastAsia="Times New Roman" w:ascii="Calibri" w:hAnsi="Calibri"/>
                <w:sz w:val="20"/>
                <w:szCs w:val="20"/>
                <w:lang w:eastAsia="es-ES"/>
              </w:rPr>
              <w:t>que son ciertos todos los datos y documentos que se acompañan.</w:t>
            </w:r>
          </w:p>
          <w:p>
            <w:pPr>
              <w:pStyle w:val="Normal"/>
              <w:spacing w:lineRule="auto" w:line="240" w:before="0" w:after="0"/>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rPr>
                <w:rFonts w:eastAsia="Times New Roman"/>
                <w:lang w:eastAsia="es-ES"/>
              </w:rPr>
            </w:pPr>
            <w:r>
              <w:rPr>
                <w:rFonts w:eastAsia="Times New Roman" w:ascii="Calibri" w:hAnsi="Calibri"/>
                <w:b/>
                <w:sz w:val="20"/>
                <w:szCs w:val="20"/>
                <w:lang w:eastAsia="es-ES"/>
              </w:rPr>
              <w:t>SOLICITA:</w:t>
            </w:r>
            <w:r>
              <w:rPr>
                <w:rFonts w:eastAsia="Times New Roman" w:ascii="Calibri" w:hAnsi="Calibri"/>
                <w:sz w:val="20"/>
                <w:szCs w:val="20"/>
                <w:lang w:eastAsia="es-ES"/>
              </w:rPr>
              <w:t xml:space="preserve"> la concesión de una subvención para el apoyo a la creación de puestos de trabajo, adjuntando la documentación que más abajo se señala.</w:t>
            </w:r>
          </w:p>
          <w:p>
            <w:pPr>
              <w:pStyle w:val="Normal"/>
              <w:spacing w:lineRule="auto" w:line="240" w:before="0" w:after="0"/>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t>En ________________, a____________de____________________2017.</w:t>
            </w:r>
          </w:p>
          <w:p>
            <w:pPr>
              <w:pStyle w:val="Normal"/>
              <w:spacing w:lineRule="auto" w:line="240" w:before="0" w:after="0"/>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t>(Firma y sello de la empresa)</w:t>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r>
          </w:p>
          <w:p>
            <w:pPr>
              <w:pStyle w:val="Normal"/>
              <w:spacing w:lineRule="auto" w:line="240" w:before="0" w:after="0"/>
              <w:jc w:val="center"/>
              <w:rPr>
                <w:rFonts w:ascii="Calibri" w:hAnsi="Calibri" w:eastAsia="Times New Roman"/>
                <w:sz w:val="20"/>
                <w:szCs w:val="20"/>
                <w:lang w:eastAsia="es-ES"/>
              </w:rPr>
            </w:pPr>
            <w:r>
              <w:rPr>
                <w:rFonts w:eastAsia="Times New Roman" w:ascii="Calibri" w:hAnsi="Calibri"/>
                <w:sz w:val="20"/>
                <w:szCs w:val="20"/>
                <w:lang w:eastAsia="es-ES"/>
              </w:rPr>
              <w:t>Fdo.:</w:t>
            </w:r>
          </w:p>
          <w:p>
            <w:pPr>
              <w:pStyle w:val="Normal"/>
              <w:spacing w:lineRule="auto" w:line="240" w:before="0" w:after="0"/>
              <w:rPr>
                <w:rFonts w:ascii="Calibri" w:hAnsi="Calibri" w:eastAsia="Times New Roman"/>
                <w:sz w:val="20"/>
                <w:szCs w:val="20"/>
                <w:lang w:eastAsia="es-ES"/>
              </w:rPr>
            </w:pPr>
            <w:r>
              <w:rPr>
                <w:rFonts w:eastAsia="Times New Roman" w:ascii="Calibri" w:hAnsi="Calibri"/>
                <w:sz w:val="20"/>
                <w:szCs w:val="20"/>
                <w:lang w:eastAsia="es-ES"/>
              </w:rPr>
            </w:r>
          </w:p>
        </w:tc>
      </w:tr>
    </w:tbl>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jc w:val="both"/>
        <w:rPr>
          <w:rFonts w:ascii="Calibri" w:hAnsi="Calibri"/>
          <w:sz w:val="22"/>
          <w:szCs w:val="22"/>
        </w:rPr>
      </w:pPr>
      <w:r>
        <w:rPr>
          <w:rFonts w:ascii="Calibri" w:hAnsi="Calibri"/>
          <w:sz w:val="22"/>
          <w:szCs w:val="22"/>
        </w:rPr>
        <w:t>A los efectos de justificar el cumplimiento de todos los requisitos y valorización de la solicitud, se acompaña a la presente solicitud la siguiente documentación (marcar con un aspa):</w:t>
      </w:r>
    </w:p>
    <w:p>
      <w:pPr>
        <w:pStyle w:val="Normal"/>
        <w:spacing w:lineRule="auto" w:line="276" w:before="0" w:after="200"/>
        <w:jc w:val="both"/>
        <w:rPr>
          <w:rFonts w:ascii="Calibri" w:hAnsi="Calibri"/>
          <w:b/>
          <w:b/>
          <w:sz w:val="22"/>
          <w:szCs w:val="22"/>
        </w:rPr>
      </w:pPr>
      <w:r>
        <w:rPr>
          <w:rFonts w:ascii="Calibri" w:hAnsi="Calibri"/>
          <w:b/>
          <w:sz w:val="22"/>
          <w:szCs w:val="22"/>
        </w:rPr>
        <w:t>DOCUMENTACIÓN OBLIGATORIA A PRESENTAR:</w:t>
      </w:r>
    </w:p>
    <w:tbl>
      <w:tblPr>
        <w:tblW w:w="9356"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8931"/>
      </w:tblGrid>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t>DOCUMENTACIÓN A PRESENTAR RELATIVA A LA VALORACIÓN DE SOLICITUDES</w:t>
            </w:r>
          </w:p>
          <w:p>
            <w:pPr>
              <w:pStyle w:val="Normal"/>
              <w:spacing w:lineRule="auto" w:line="240" w:before="0" w:after="0"/>
              <w:jc w:val="center"/>
              <w:rPr>
                <w:rFonts w:ascii="Calibri" w:hAnsi="Calibri" w:eastAsia="Times New Roman"/>
                <w:b/>
                <w:b/>
                <w:sz w:val="16"/>
                <w:szCs w:val="16"/>
                <w:lang w:eastAsia="es-ES"/>
              </w:rPr>
            </w:pPr>
            <w:r>
              <w:rPr>
                <w:rFonts w:eastAsia="Times New Roman" w:ascii="Calibri" w:hAnsi="Calibri"/>
                <w:b/>
                <w:sz w:val="16"/>
                <w:szCs w:val="16"/>
                <w:lang w:eastAsia="es-ES"/>
              </w:rPr>
              <w:t>(Cuando una misma empresa presente más de una solicitud, sólo será necesario que presente esta documentación una vez)</w:t>
            </w:r>
          </w:p>
          <w:p>
            <w:pPr>
              <w:pStyle w:val="Normal"/>
              <w:spacing w:lineRule="auto" w:line="240" w:before="0" w:after="0"/>
              <w:jc w:val="center"/>
              <w:rPr>
                <w:rFonts w:ascii="Calibri" w:hAnsi="Calibri" w:eastAsia="Times New Roman"/>
                <w:b/>
                <w:b/>
                <w:sz w:val="16"/>
                <w:szCs w:val="16"/>
                <w:lang w:eastAsia="es-ES"/>
              </w:rPr>
            </w:pPr>
            <w:r>
              <w:rPr>
                <w:rFonts w:eastAsia="Times New Roman" w:ascii="Calibri" w:hAnsi="Calibri"/>
                <w:b/>
                <w:sz w:val="16"/>
                <w:szCs w:val="16"/>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Acta de Soci@</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Fotocopia tarjeta de identificación fiscal (NIF) junto a fotocopia del DNI de la persona solicitante, cuando sea persona jurídica, Sociedad civil o Comunidad de bienes</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En el caso de personas jurídicas: fotocopia de las Escrituras de constitución de la empresa o entidad con sus posteriores modificaciones e inscripción en los registros que corresponda.</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Certificado de situación en el Censo de Actividades Económicas de la AEAT.</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r>
          </w:p>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Certificado actualizado de la Tesorería General de la Seguridad Social, de que la entidad solicitante se encuentra al corriente de sus obligaciones.</w:t>
            </w:r>
          </w:p>
          <w:p>
            <w:pPr>
              <w:pStyle w:val="Normal"/>
              <w:spacing w:lineRule="auto" w:line="240" w:before="0" w:after="0"/>
              <w:jc w:val="both"/>
              <w:rPr>
                <w:rFonts w:ascii="Calibri" w:hAnsi="Calibri" w:eastAsia="Times New Roman"/>
                <w:sz w:val="20"/>
                <w:szCs w:val="20"/>
                <w:lang w:eastAsia="es-ES"/>
              </w:rPr>
            </w:pPr>
            <w:r>
              <w:rPr>
                <w:rFonts w:eastAsia="Times New Roman" w:ascii="Calibri" w:hAnsi="Calibri"/>
                <w:sz w:val="20"/>
                <w:szCs w:val="20"/>
                <w:lang w:eastAsia="es-ES"/>
              </w:rPr>
            </w:r>
          </w:p>
        </w:tc>
      </w:tr>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t>DOCUMENTACIÓN A PRESENTAR RELATIVA A LA EMPRESA</w:t>
            </w:r>
          </w:p>
          <w:p>
            <w:pPr>
              <w:pStyle w:val="Normal"/>
              <w:spacing w:lineRule="auto" w:line="240" w:before="0" w:after="0"/>
              <w:jc w:val="center"/>
              <w:rPr>
                <w:rFonts w:ascii="Calibri" w:hAnsi="Calibri" w:eastAsia="Times New Roman"/>
                <w:b/>
                <w:b/>
                <w:sz w:val="16"/>
                <w:szCs w:val="16"/>
                <w:lang w:eastAsia="es-ES"/>
              </w:rPr>
            </w:pPr>
            <w:r>
              <w:rPr>
                <w:rFonts w:eastAsia="Times New Roman" w:ascii="Calibri" w:hAnsi="Calibri"/>
                <w:b/>
                <w:sz w:val="16"/>
                <w:szCs w:val="16"/>
                <w:lang w:eastAsia="es-ES"/>
              </w:rPr>
              <w:t>(Cuando una misma empresa presente más de una solicitud, sólo será necesario que presente esta documentación una vez)</w:t>
            </w:r>
          </w:p>
          <w:p>
            <w:pPr>
              <w:pStyle w:val="Normal"/>
              <w:spacing w:lineRule="auto" w:line="240" w:before="0" w:after="0"/>
              <w:jc w:val="center"/>
              <w:rPr>
                <w:rFonts w:ascii="Calibri" w:hAnsi="Calibri" w:eastAsia="Times New Roman"/>
                <w:b/>
                <w:b/>
                <w:sz w:val="16"/>
                <w:szCs w:val="16"/>
                <w:lang w:eastAsia="es-ES"/>
              </w:rPr>
            </w:pPr>
            <w:r>
              <w:rPr>
                <w:rFonts w:eastAsia="Times New Roman" w:ascii="Calibri" w:hAnsi="Calibri"/>
                <w:b/>
                <w:sz w:val="16"/>
                <w:szCs w:val="16"/>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r>
          </w:p>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Certificado de titularidad de cuenta bancaria a nombre del empresario individual o a nombre de la empresa, según corresponda, con referencia al IBAN y al BIC.</w:t>
            </w:r>
          </w:p>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r>
          </w:p>
        </w:tc>
      </w:tr>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t>DOCUMENTACIÓN A PRESENTAR RELATIVA A LA CONTRATACIÓN</w:t>
            </w:r>
          </w:p>
          <w:p>
            <w:pPr>
              <w:pStyle w:val="Normal"/>
              <w:spacing w:lineRule="auto" w:line="240" w:before="0" w:after="0"/>
              <w:jc w:val="center"/>
              <w:rPr>
                <w:rFonts w:ascii="Calibri" w:hAnsi="Calibri" w:eastAsia="Times New Roman"/>
                <w:b/>
                <w:b/>
                <w:lang w:eastAsia="es-ES"/>
              </w:rPr>
            </w:pPr>
            <w:r>
              <w:rPr>
                <w:rFonts w:eastAsia="Times New Roman" w:ascii="Calibri" w:hAnsi="Calibri"/>
                <w:b/>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Fotocopia del DNI o NIE del  autónom@ o soci@ adscrito al puesto creado.</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r>
          </w:p>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Informe actualizado de la vida laboral del trabajad@ por el que solicita subvención (con referencia a todas las situaciones en todas la empresas y/o regímenes de la Seguridad Social).</w:t>
            </w:r>
          </w:p>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Fotocopia del puesto de trabajo creado, soci@ o autónom@, que da lugar a la ayuda, debidamente registrado  por el Servicio Público de Empleo, junto con el justificante de la comunicación telemática de dicho contrato.</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En su caso, certificado que corresponda por colectivo de personas con especiales dificultades de empleabilidad.</w:t>
            </w:r>
          </w:p>
        </w:tc>
      </w:tr>
    </w:tbl>
    <w:p>
      <w:pPr>
        <w:pStyle w:val="Normal"/>
        <w:spacing w:lineRule="auto" w:line="276" w:before="0" w:after="200"/>
        <w:rPr>
          <w:rFonts w:ascii="Calibri" w:hAnsi="Calibri"/>
          <w:sz w:val="22"/>
          <w:szCs w:val="22"/>
        </w:rPr>
      </w:pPr>
      <w:r>
        <w:rPr>
          <w:rFonts w:ascii="Calibri" w:hAnsi="Calibri"/>
          <w:sz w:val="22"/>
          <w:szCs w:val="22"/>
        </w:rPr>
      </w:r>
    </w:p>
    <w:tbl>
      <w:tblPr>
        <w:tblW w:w="9356"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8931"/>
      </w:tblGrid>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r>
          </w:p>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t>DOCUMENTACIÓN A PRESENTAR RELATIVA A LA VALORACIÓN DE SOLICITUDES</w:t>
            </w:r>
          </w:p>
          <w:p>
            <w:pPr>
              <w:pStyle w:val="Normal"/>
              <w:spacing w:lineRule="auto" w:line="240" w:before="0" w:after="0"/>
              <w:jc w:val="center"/>
              <w:rPr>
                <w:rFonts w:ascii="Calibri" w:hAnsi="Calibri" w:eastAsia="Times New Roman"/>
                <w:b/>
                <w:b/>
                <w:sz w:val="20"/>
                <w:szCs w:val="20"/>
                <w:lang w:eastAsia="es-ES"/>
              </w:rPr>
            </w:pPr>
            <w:r>
              <w:rPr>
                <w:rFonts w:eastAsia="Times New Roman" w:ascii="Calibri" w:hAnsi="Calibri"/>
                <w:b/>
                <w:sz w:val="20"/>
                <w:szCs w:val="20"/>
                <w:lang w:eastAsia="es-ES"/>
              </w:rPr>
            </w:r>
          </w:p>
        </w:tc>
      </w:tr>
      <w:tr>
        <w:trPr>
          <w:trHeight w:val="699"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sz w:val="16"/>
                <w:szCs w:val="16"/>
                <w:lang w:eastAsia="es-ES"/>
              </w:rPr>
            </w:pPr>
            <w:r>
              <w:rPr>
                <w:rFonts w:eastAsia="Times New Roman" w:ascii="Calibri" w:hAnsi="Calibri"/>
                <w:sz w:val="16"/>
                <w:szCs w:val="16"/>
                <w:lang w:eastAsia="es-ES"/>
              </w:rPr>
              <w:t>En el caso de puestos de trabajo por empresas de Economía Social, o por Autónom@s: fotocopia de la calificación como tal por la Consejería de Desarrollo Económico, Turismo y Empleo – Dirección General de Relaciones Laborales y Economía Social u organismo competente.</w:t>
            </w:r>
          </w:p>
        </w:tc>
      </w:tr>
      <w:tr>
        <w:trPr>
          <w:trHeight w:val="681"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sz w:val="16"/>
                <w:szCs w:val="16"/>
                <w:lang w:eastAsia="es-ES"/>
              </w:rPr>
            </w:pPr>
            <w:r>
              <w:rPr>
                <w:rFonts w:eastAsia="Times New Roman" w:ascii="Calibri" w:hAnsi="Calibri"/>
                <w:sz w:val="16"/>
                <w:szCs w:val="16"/>
                <w:lang w:eastAsia="es-ES"/>
              </w:rPr>
              <w:t>Mujer víctima de violencia de género: orden de protección o informe del Ministerio Fiscal.</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lang w:eastAsia="es-ES"/>
              </w:rPr>
            </w:pPr>
            <w:r>
              <w:rPr>
                <w:rFonts w:eastAsia="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sz w:val="16"/>
                <w:szCs w:val="16"/>
                <w:lang w:eastAsia="es-ES"/>
              </w:rPr>
            </w:pPr>
            <w:r>
              <w:rPr>
                <w:rFonts w:eastAsia="Times New Roman" w:ascii="Calibri" w:hAnsi="Calibri"/>
                <w:sz w:val="16"/>
                <w:szCs w:val="16"/>
                <w:lang w:eastAsia="es-ES"/>
              </w:rPr>
              <w:t>Persona con discapacidad igual o superior al 33%: Certificado de Discapacidad expedido por la Administración Pública competente.</w:t>
            </w:r>
          </w:p>
        </w:tc>
      </w:tr>
    </w:tbl>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jc w:val="both"/>
        <w:rPr>
          <w:rFonts w:ascii="Calibri" w:hAnsi="Calibri"/>
          <w:sz w:val="22"/>
          <w:szCs w:val="22"/>
        </w:rPr>
      </w:pPr>
      <w:r>
        <w:rPr>
          <w:rFonts w:ascii="Calibri" w:hAnsi="Calibri"/>
          <w:sz w:val="22"/>
          <w:szCs w:val="22"/>
        </w:rPr>
        <w:t>La presentación de esta solicitud implica, a los efectos previstos en la Ley Orgánica 15/1999, de 13 de diciembre, de Protección de Datos de Carácter Personal, el consentimiento de los afectados para su inclusión en el fichero correspondiente de este Ayuntamiento,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el Ayuntamiento.</w:t>
      </w:r>
    </w:p>
    <w:p>
      <w:pPr>
        <w:pStyle w:val="Normal"/>
        <w:spacing w:lineRule="auto" w:line="276" w:before="0" w:after="200"/>
        <w:jc w:val="both"/>
        <w:rPr>
          <w:rFonts w:ascii="Calibri" w:hAnsi="Calibri"/>
          <w:sz w:val="22"/>
          <w:szCs w:val="22"/>
        </w:rPr>
      </w:pPr>
      <w:r>
        <w:rPr>
          <w:rFonts w:ascii="Calibri" w:hAnsi="Calibri"/>
          <w:sz w:val="22"/>
          <w:szCs w:val="22"/>
        </w:rPr>
      </w:r>
    </w:p>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rPr>
          <w:rFonts w:ascii="Calibri" w:hAnsi="Calibri"/>
          <w:b/>
          <w:b/>
        </w:rPr>
      </w:pPr>
      <w:r>
        <w:rPr>
          <w:rFonts w:ascii="Calibri" w:hAnsi="Calibri"/>
          <w:b/>
        </w:rPr>
      </w:r>
    </w:p>
    <w:p>
      <w:pPr>
        <w:pStyle w:val="Normal"/>
        <w:spacing w:lineRule="auto" w:line="276" w:before="0" w:after="200"/>
        <w:jc w:val="center"/>
        <w:rPr>
          <w:rFonts w:ascii="Calibri" w:hAnsi="Calibri"/>
          <w:b/>
          <w:b/>
        </w:rPr>
      </w:pPr>
      <w:r>
        <w:rPr>
          <w:rFonts w:ascii="Calibri" w:hAnsi="Calibri"/>
          <w:b/>
        </w:rPr>
        <w:t>EXCMO SR. ALCALDE DEL AYUNTAMIENTO DE MURCIA</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sz w:val="18"/>
        <w:szCs w:val="18"/>
      </w:rPr>
      <w:t>Expte. 38/2017-EM</w:t>
      <w:tab/>
      <w:t xml:space="preserve">Página </w:t>
    </w:r>
    <w:r>
      <w:rPr>
        <w:sz w:val="18"/>
        <w:szCs w:val="18"/>
      </w:rPr>
      <w:fldChar w:fldCharType="begin"/>
    </w:r>
    <w:r>
      <w:instrText> PAGE </w:instrText>
    </w:r>
    <w:r>
      <w:fldChar w:fldCharType="separate"/>
    </w:r>
    <w:r>
      <w:t>3</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915" w:type="dxa"/>
      <w:jc w:val="left"/>
      <w:tblInd w:w="-639" w:type="dxa"/>
      <w:tblBorders/>
      <w:tblCellMar>
        <w:top w:w="0" w:type="dxa"/>
        <w:left w:w="70" w:type="dxa"/>
        <w:bottom w:w="0" w:type="dxa"/>
        <w:right w:w="70" w:type="dxa"/>
      </w:tblCellMar>
    </w:tblPr>
    <w:tblGrid>
      <w:gridCol w:w="2835"/>
      <w:gridCol w:w="3261"/>
      <w:gridCol w:w="4819"/>
    </w:tblGrid>
    <w:tr>
      <w:trPr/>
      <w:tc>
        <w:tcPr>
          <w:tcW w:w="2835" w:type="dxa"/>
          <w:tcBorders/>
          <w:shd w:fill="auto" w:val="clear"/>
          <w:vAlign w:val="center"/>
        </w:tcPr>
        <w:p>
          <w:pPr>
            <w:pStyle w:val="Normal"/>
            <w:keepNext/>
            <w:suppressAutoHyphens w:val="true"/>
            <w:snapToGrid w:val="false"/>
            <w:ind w:left="74" w:right="0" w:hanging="0"/>
            <w:rPr>
              <w:rFonts w:ascii="Arial" w:hAnsi="Arial" w:eastAsia="MS Mincho" w:cs="Tahoma"/>
              <w:b/>
              <w:b/>
              <w:sz w:val="16"/>
              <w:szCs w:val="28"/>
              <w:lang w:eastAsia="ar-SA"/>
            </w:rPr>
          </w:pPr>
          <w:r>
            <w:rPr>
              <w:rFonts w:eastAsia="MS Mincho" w:cs="Tahoma" w:ascii="Arial" w:hAnsi="Arial"/>
              <w:b/>
              <w:sz w:val="16"/>
              <w:szCs w:val="28"/>
              <w:lang w:eastAsia="ar-SA"/>
            </w:rPr>
            <w:t>Ayuntamiento de Murcia</w:t>
          </w:r>
        </w:p>
        <w:p>
          <w:pPr>
            <w:pStyle w:val="Normal"/>
            <w:keepNext/>
            <w:suppressAutoHyphens w:val="true"/>
            <w:snapToGrid w:val="false"/>
            <w:ind w:left="74" w:right="-120" w:hanging="0"/>
            <w:rPr>
              <w:rFonts w:ascii="Arial" w:hAnsi="Arial" w:eastAsia="MS Mincho" w:cs="Tahoma"/>
              <w:i/>
              <w:i/>
              <w:sz w:val="16"/>
              <w:szCs w:val="28"/>
              <w:lang w:eastAsia="ar-SA"/>
            </w:rPr>
          </w:pPr>
          <w:r>
            <w:rPr>
              <w:rFonts w:eastAsia="MS Mincho" w:cs="Tahoma" w:ascii="Arial" w:hAnsi="Arial"/>
              <w:i/>
              <w:sz w:val="16"/>
              <w:szCs w:val="28"/>
              <w:lang w:eastAsia="ar-SA"/>
            </w:rPr>
            <w:t>Servicio de Empleo</w:t>
          </w:r>
        </w:p>
        <w:p>
          <w:pPr>
            <w:pStyle w:val="Normal"/>
            <w:keepNext/>
            <w:suppressAutoHyphens w:val="true"/>
            <w:snapToGrid w:val="false"/>
            <w:ind w:left="74" w:right="0" w:hanging="0"/>
            <w:rPr>
              <w:rFonts w:ascii="Arial" w:hAnsi="Arial" w:eastAsia="MS Mincho" w:cs="Tahoma"/>
              <w:sz w:val="16"/>
              <w:szCs w:val="28"/>
              <w:lang w:eastAsia="ar-SA"/>
            </w:rPr>
          </w:pPr>
          <w:r>
            <w:rPr>
              <w:rFonts w:eastAsia="MS Mincho" w:cs="Tahoma" w:ascii="Arial" w:hAnsi="Arial"/>
              <w:sz w:val="16"/>
              <w:szCs w:val="28"/>
              <w:lang w:eastAsia="ar-SA"/>
            </w:rPr>
            <w:t>Glorieta de España, 1</w:t>
          </w:r>
        </w:p>
        <w:p>
          <w:pPr>
            <w:pStyle w:val="Normal"/>
            <w:keepNext/>
            <w:suppressAutoHyphens w:val="true"/>
            <w:ind w:left="74" w:right="0" w:hanging="0"/>
            <w:rPr>
              <w:rFonts w:ascii="Arial" w:hAnsi="Arial" w:eastAsia="MS Mincho" w:cs="Tahoma"/>
              <w:sz w:val="16"/>
              <w:szCs w:val="28"/>
              <w:lang w:eastAsia="ar-SA"/>
            </w:rPr>
          </w:pPr>
          <w:r>
            <w:rPr>
              <w:rFonts w:eastAsia="MS Mincho" w:cs="Tahoma" w:ascii="Arial" w:hAnsi="Arial"/>
              <w:sz w:val="16"/>
              <w:szCs w:val="28"/>
              <w:lang w:eastAsia="ar-SA"/>
            </w:rPr>
            <w:t>30004 Murcia</w:t>
          </w:r>
        </w:p>
        <w:p>
          <w:pPr>
            <w:pStyle w:val="Normal"/>
            <w:keepNext/>
            <w:suppressAutoHyphens w:val="true"/>
            <w:ind w:left="74" w:right="0" w:hanging="0"/>
            <w:rPr>
              <w:rFonts w:ascii="Arial" w:hAnsi="Arial" w:eastAsia="MS Mincho" w:cs="Tahoma"/>
              <w:sz w:val="16"/>
              <w:szCs w:val="28"/>
              <w:lang w:eastAsia="ar-SA"/>
            </w:rPr>
          </w:pPr>
          <w:r>
            <w:rPr>
              <w:rFonts w:eastAsia="MS Mincho" w:cs="Tahoma" w:ascii="Arial" w:hAnsi="Arial"/>
              <w:sz w:val="16"/>
              <w:szCs w:val="28"/>
              <w:lang w:eastAsia="ar-SA"/>
            </w:rPr>
            <w:t>T: 968 35 86 00</w:t>
          </w:r>
        </w:p>
        <w:p>
          <w:pPr>
            <w:pStyle w:val="Normal"/>
            <w:suppressAutoHyphens w:val="true"/>
            <w:ind w:left="74" w:right="0" w:hanging="0"/>
            <w:jc w:val="both"/>
            <w:rPr>
              <w:rFonts w:ascii="Arial" w:hAnsi="Arial" w:cs="MS Mincho"/>
              <w:sz w:val="16"/>
              <w:szCs w:val="20"/>
              <w:lang w:val="en-GB" w:eastAsia="ar-SA"/>
            </w:rPr>
          </w:pPr>
          <w:r>
            <w:rPr>
              <w:rFonts w:cs="MS Mincho" w:ascii="Arial" w:hAnsi="Arial"/>
              <w:sz w:val="16"/>
              <w:szCs w:val="20"/>
              <w:lang w:val="en-GB" w:eastAsia="ar-SA"/>
            </w:rPr>
            <w:t>(C.I.F. P-3003000A)</w:t>
          </w:r>
        </w:p>
      </w:tc>
      <w:tc>
        <w:tcPr>
          <w:tcW w:w="3261" w:type="dxa"/>
          <w:tcBorders/>
          <w:shd w:fill="auto" w:val="clear"/>
        </w:tcPr>
        <w:p>
          <w:pPr>
            <w:pStyle w:val="Normal"/>
            <w:suppressAutoHyphens w:val="true"/>
            <w:jc w:val="both"/>
            <w:rPr>
              <w:rFonts w:cs="MS Mincho"/>
              <w:sz w:val="16"/>
              <w:szCs w:val="20"/>
              <w:lang w:eastAsia="ar-SA"/>
            </w:rPr>
          </w:pPr>
          <w:r>
            <w:rPr>
              <w:rFonts w:cs="MS Mincho"/>
              <w:sz w:val="16"/>
              <w:szCs w:val="20"/>
              <w:lang w:eastAsia="ar-SA"/>
            </w:rPr>
          </w:r>
        </w:p>
      </w:tc>
      <w:tc>
        <w:tcPr>
          <w:tcW w:w="4819" w:type="dxa"/>
          <w:tcBorders/>
          <w:shd w:fill="auto" w:val="clear"/>
        </w:tcPr>
        <w:p>
          <w:pPr>
            <w:pStyle w:val="Normal"/>
            <w:suppressAutoHyphens w:val="true"/>
            <w:ind w:left="0" w:right="780" w:hanging="0"/>
            <w:jc w:val="right"/>
            <w:rPr/>
          </w:pPr>
          <w:r>
            <w:rPr/>
            <w:drawing>
              <wp:inline distT="0" distB="5715" distL="0" distR="5715">
                <wp:extent cx="1080135" cy="108013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080135" cy="1080135"/>
                        </a:xfrm>
                        <a:prstGeom prst="rect">
                          <a:avLst/>
                        </a:prstGeom>
                      </pic:spPr>
                    </pic:pic>
                  </a:graphicData>
                </a:graphic>
              </wp:inline>
            </w:drawing>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ES"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sz w:val="24"/>
      <w:szCs w:val="24"/>
      <w:lang w:eastAsia="es-ES" w:val="es-ES" w:bidi="ar-SA"/>
    </w:rPr>
  </w:style>
  <w:style w:type="paragraph" w:styleId="Ttulo1">
    <w:name w:val="Heading 1"/>
    <w:basedOn w:val="Normal"/>
    <w:next w:val="Normal"/>
    <w:qFormat/>
    <w:pPr>
      <w:keepNext/>
      <w:numPr>
        <w:ilvl w:val="0"/>
        <w:numId w:val="0"/>
      </w:numPr>
      <w:jc w:val="center"/>
      <w:outlineLvl w:val="0"/>
    </w:pPr>
    <w:rPr>
      <w:rFonts w:ascii="Arial" w:hAnsi="Arial" w:cs="Arial"/>
      <w:b/>
      <w:bCs/>
      <w:color w:val="FF0000"/>
    </w:rPr>
  </w:style>
  <w:style w:type="character" w:styleId="DefaultParagraphFont">
    <w:name w:val="Default Paragraph Font"/>
    <w:qFormat/>
    <w:rPr/>
  </w:style>
  <w:style w:type="character" w:styleId="Ttulo1Car">
    <w:name w:val="Título 1 Car"/>
    <w:basedOn w:val="DefaultParagraphFont"/>
    <w:qFormat/>
    <w:rPr>
      <w:rFonts w:ascii="Arial" w:hAnsi="Arial" w:eastAsia="Times New Roman" w:cs="Arial"/>
      <w:b/>
      <w:bCs/>
      <w:color w:val="FF0000"/>
      <w:sz w:val="24"/>
      <w:szCs w:val="24"/>
      <w:lang w:eastAsia="es-ES"/>
    </w:rPr>
  </w:style>
  <w:style w:type="character" w:styleId="EncabezadoCar">
    <w:name w:val="Encabezado Car"/>
    <w:basedOn w:val="DefaultParagraphFont"/>
    <w:qFormat/>
    <w:rPr>
      <w:rFonts w:ascii="Times New Roman" w:hAnsi="Times New Roman" w:eastAsia="Times New Roman" w:cs="Times New Roman"/>
      <w:sz w:val="24"/>
      <w:szCs w:val="24"/>
      <w:lang w:eastAsia="es-ES"/>
    </w:rPr>
  </w:style>
  <w:style w:type="character" w:styleId="PiedepginaCar">
    <w:name w:val="Pie de página Car"/>
    <w:basedOn w:val="DefaultParagraphFont"/>
    <w:qFormat/>
    <w:rPr>
      <w:rFonts w:ascii="Times New Roman" w:hAnsi="Times New Roman" w:eastAsia="Times New Roman" w:cs="Times New Roman"/>
      <w:sz w:val="24"/>
      <w:szCs w:val="24"/>
      <w:lang w:eastAsia="es-ES"/>
    </w:rPr>
  </w:style>
  <w:style w:type="character" w:styleId="TextodegloboCar">
    <w:name w:val="Texto de globo Car"/>
    <w:basedOn w:val="DefaultParagraphFont"/>
    <w:qFormat/>
    <w:rPr>
      <w:rFonts w:ascii="Tahoma" w:hAnsi="Tahoma" w:eastAsia="Times New Roman" w:cs="Tahoma"/>
      <w:sz w:val="16"/>
      <w:szCs w:val="16"/>
      <w:lang w:eastAsia="es-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qFormat/>
    <w:pPr>
      <w:spacing w:before="0" w:after="0"/>
      <w:ind w:left="720" w:right="0" w:hanging="0"/>
      <w:contextualSpacing/>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nidodelatabla">
    <w:name w:val="Contenido de la tabla"/>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LibreOffice/5.3.3.2$Windows_x86 LibreOffice_project/3d9a8b4b4e538a85e0782bd6c2d430bafe583448</Application>
  <Pages>3</Pages>
  <Words>876</Words>
  <Characters>4896</Characters>
  <CharactersWithSpaces>5702</CharactersWithSpaces>
  <Paragraphs>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2017-09-07T06:26:00Z</dcterms:created>
  <dc:creator>Programas Europeos</dc:creator>
  <dc:description/>
  <dc:language>es-ES</dc:language>
  <cp:lastModifiedBy/>
  <cp:lastPrinted>2017-09-08T07:34:00Z</cp:lastPrinted>
  <dcterms:modified xsi:type="dcterms:W3CDTF">2017-09-21T12:46:48Z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